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DF603" w14:textId="40EB2C7F" w:rsidR="00191445" w:rsidRPr="00E81271" w:rsidRDefault="00E81271">
      <w:pPr>
        <w:rPr>
          <w:b/>
          <w:bCs/>
        </w:rPr>
      </w:pPr>
      <w:r w:rsidRPr="00E81271">
        <w:rPr>
          <w:b/>
          <w:bCs/>
        </w:rPr>
        <w:t xml:space="preserve">GUILD MEETING 08.10.2021 </w:t>
      </w:r>
    </w:p>
    <w:p w14:paraId="1D53FFA4" w14:textId="015E9DED" w:rsidR="00AE2C80" w:rsidRDefault="00F213F1">
      <w:pPr>
        <w:pBdr>
          <w:bottom w:val="single" w:sz="6" w:space="1" w:color="auto"/>
        </w:pBdr>
      </w:pPr>
      <w:r>
        <w:t xml:space="preserve">Our agendas for both meetings were to discuss the results of our bargaining survey and to hear any other topics members wanted to discuss. </w:t>
      </w:r>
    </w:p>
    <w:p w14:paraId="25DD4213" w14:textId="77777777" w:rsidR="002900A6" w:rsidRDefault="002900A6">
      <w:pPr>
        <w:pBdr>
          <w:bottom w:val="single" w:sz="6" w:space="1" w:color="auto"/>
        </w:pBdr>
      </w:pPr>
    </w:p>
    <w:p w14:paraId="4C933EA9" w14:textId="07B6CAD0" w:rsidR="00AE2C80" w:rsidRPr="00973E86" w:rsidRDefault="00AE2C80">
      <w:pPr>
        <w:rPr>
          <w:b/>
          <w:bCs/>
        </w:rPr>
      </w:pPr>
      <w:r w:rsidRPr="00973E86">
        <w:rPr>
          <w:b/>
          <w:bCs/>
        </w:rPr>
        <w:t>10 A.M. ZOOM</w:t>
      </w:r>
    </w:p>
    <w:p w14:paraId="0F6923D5" w14:textId="5EAC5684" w:rsidR="00AE2C80" w:rsidRDefault="00AE2C80">
      <w:r>
        <w:t>Peter McGuire said there were some good comments on the survey. Wages are the No. 1 issue. Referencing page 3 of the survey results, he said the working conditions seem to be good, and nobody seems to hate their job or their supervisors, although there were some “</w:t>
      </w:r>
      <w:proofErr w:type="spellStart"/>
      <w:r>
        <w:t>poors</w:t>
      </w:r>
      <w:proofErr w:type="spellEnd"/>
      <w:r>
        <w:t>” in retirement benefits and wages.</w:t>
      </w:r>
    </w:p>
    <w:p w14:paraId="7A5B35F2" w14:textId="5C2EEC13" w:rsidR="00B43816" w:rsidRDefault="00B43816">
      <w:r>
        <w:t>Aimsel Ponti asked if we knew when the first round of contract negotiations would take place.</w:t>
      </w:r>
    </w:p>
    <w:p w14:paraId="0F237E41" w14:textId="0C2D111A" w:rsidR="00B43816" w:rsidRDefault="00B43816">
      <w:r>
        <w:t>Peter said no. The company did send a letter to start the process. The contract expires mid to late September, so we’ll probably go beyond that, but the current agreement stands until we reach a new one.</w:t>
      </w:r>
    </w:p>
    <w:p w14:paraId="37F5C27A" w14:textId="3C062531" w:rsidR="00B43816" w:rsidRDefault="00B43816">
      <w:r>
        <w:t>We think we’ll have some informal conversations with them beforehand. We get the impression that they don’t want to go through the tension like two years ago.</w:t>
      </w:r>
      <w:r w:rsidR="00FB2F12">
        <w:t xml:space="preserve"> </w:t>
      </w:r>
    </w:p>
    <w:p w14:paraId="52CD9A66" w14:textId="753FA372" w:rsidR="00FB2F12" w:rsidRDefault="00FB2F12">
      <w:r>
        <w:t>The next steps… we’re having these meetings, and we’re going to get in touch with all the folks on the bargaining committee to organize a meeting of that group soon. We’ll develop our proposal. Pete said his hope is we’ll start before the contract expires so we’re not too far behind.</w:t>
      </w:r>
    </w:p>
    <w:p w14:paraId="7B20E7BA" w14:textId="76647F2B" w:rsidR="009F6E9A" w:rsidRDefault="00FB2F12">
      <w:r>
        <w:t xml:space="preserve">Aimsel Ponti says she likes the shorter workweek idea, and she hadn’t thought about that so much before the pandemic. </w:t>
      </w:r>
    </w:p>
    <w:p w14:paraId="086F89F7" w14:textId="7C466DCA" w:rsidR="00FB2F12" w:rsidRDefault="00FB2F12">
      <w:r>
        <w:t xml:space="preserve">She also talked about </w:t>
      </w:r>
      <w:proofErr w:type="gramStart"/>
      <w:r>
        <w:t>helping out</w:t>
      </w:r>
      <w:proofErr w:type="gramEnd"/>
      <w:r>
        <w:t xml:space="preserve"> in distribution and being frustrated that the</w:t>
      </w:r>
      <w:r w:rsidR="00863CD0">
        <w:t xml:space="preserve"> people who work there don’t make more money. </w:t>
      </w:r>
    </w:p>
    <w:p w14:paraId="73AAF287" w14:textId="506AB837" w:rsidR="00863CD0" w:rsidRDefault="00863CD0">
      <w:r>
        <w:t xml:space="preserve">Peter said at least some of those people are represented by the union. The company has had a hard time hiring for lead field service reps and recently asked to bump their pay from $16.30 an hour to $20 an hour. </w:t>
      </w:r>
      <w:r w:rsidR="00E90D12">
        <w:t xml:space="preserve">Basic field service reps also had an increase. </w:t>
      </w:r>
    </w:p>
    <w:p w14:paraId="2929EB8D" w14:textId="5820DD29" w:rsidR="00E90D12" w:rsidRDefault="00E90D12">
      <w:r>
        <w:t xml:space="preserve">The company had a contractor come in and say you </w:t>
      </w:r>
      <w:proofErr w:type="gramStart"/>
      <w:r>
        <w:t>have to</w:t>
      </w:r>
      <w:proofErr w:type="gramEnd"/>
      <w:r>
        <w:t xml:space="preserve"> bring people in at a much higher pay rate, that’s how you’re going to get people. </w:t>
      </w:r>
    </w:p>
    <w:p w14:paraId="7FD15D62" w14:textId="5C35D807" w:rsidR="00E90D12" w:rsidRDefault="00E90D12">
      <w:r>
        <w:t>Greg Kesich asked about whether we are expecting the company to endorse raises this time.</w:t>
      </w:r>
    </w:p>
    <w:p w14:paraId="18AD6DAC" w14:textId="038D1A1A" w:rsidR="00E90D12" w:rsidRDefault="00E90D12">
      <w:r>
        <w:t>Peter said he isn’t sure</w:t>
      </w:r>
      <w:r w:rsidR="002E5C26">
        <w:t xml:space="preserve">. They’ve hiked up wages </w:t>
      </w:r>
      <w:proofErr w:type="gramStart"/>
      <w:r w:rsidR="002E5C26">
        <w:t>in an effort to</w:t>
      </w:r>
      <w:proofErr w:type="gramEnd"/>
      <w:r w:rsidR="002E5C26">
        <w:t xml:space="preserve"> hire for some positions, but he didn’t know if that meant they’re going to recognize that for everybody. </w:t>
      </w:r>
    </w:p>
    <w:p w14:paraId="19AC5989" w14:textId="6E075CEC" w:rsidR="002E5C26" w:rsidRDefault="003B6377">
      <w:r>
        <w:t>Megan Gray asked about other compensation or changes that would help members, especially if we see a minimal or no raise from the company this year.</w:t>
      </w:r>
      <w:r w:rsidR="00C577C6">
        <w:t xml:space="preserve"> </w:t>
      </w:r>
      <w:proofErr w:type="gramStart"/>
      <w:r w:rsidR="00C577C6">
        <w:t>Obviously</w:t>
      </w:r>
      <w:proofErr w:type="gramEnd"/>
      <w:r w:rsidR="00C577C6">
        <w:t xml:space="preserve"> we will fight for a wage increase, but what else would be meaningful?</w:t>
      </w:r>
    </w:p>
    <w:p w14:paraId="4EE8F142" w14:textId="48255935" w:rsidR="00C577C6" w:rsidRDefault="003B6377">
      <w:r>
        <w:lastRenderedPageBreak/>
        <w:t xml:space="preserve">Scott Martin said he works every </w:t>
      </w:r>
      <w:proofErr w:type="gramStart"/>
      <w:r>
        <w:t>weekend</w:t>
      </w:r>
      <w:proofErr w:type="gramEnd"/>
      <w:r>
        <w:t xml:space="preserve"> and he would like to see a weekend differential. Multiple people, including Erica </w:t>
      </w:r>
      <w:proofErr w:type="spellStart"/>
      <w:r>
        <w:t>Nischke</w:t>
      </w:r>
      <w:proofErr w:type="spellEnd"/>
      <w:r>
        <w:t xml:space="preserve"> and Aimsel Ponti and Gillian Graham, said they thought that would be fair and good.</w:t>
      </w:r>
      <w:r w:rsidR="00C577C6">
        <w:t xml:space="preserve"> O</w:t>
      </w:r>
      <w:r>
        <w:t>ther suggestions were an increase in the 401K match</w:t>
      </w:r>
      <w:r w:rsidR="00C577C6">
        <w:t>.</w:t>
      </w:r>
    </w:p>
    <w:p w14:paraId="2B4EB353" w14:textId="59F8D86E" w:rsidR="00C577C6" w:rsidRDefault="00C577C6">
      <w:r>
        <w:t xml:space="preserve">Peter asked about returning to the office. Members had mixed feelings – some want a hybrid, some like working from home – </w:t>
      </w:r>
      <w:r w:rsidR="00286793">
        <w:t xml:space="preserve">and we talked about the difficulties with equipment. But there was interest from the members in protecting the </w:t>
      </w:r>
      <w:r w:rsidR="00F073C5">
        <w:t>location flexibility for the future.</w:t>
      </w:r>
      <w:r w:rsidR="004B7281">
        <w:t xml:space="preserve"> Lorrie Millar </w:t>
      </w:r>
      <w:r w:rsidR="00840B74">
        <w:t>said advertising has changed its physical layout in a way that seems geared toward hybrid setups. Erica s</w:t>
      </w:r>
      <w:r w:rsidR="00A56E60">
        <w:t xml:space="preserve">uggested </w:t>
      </w:r>
      <w:proofErr w:type="gramStart"/>
      <w:r w:rsidR="00A56E60">
        <w:t>some kind of schedule</w:t>
      </w:r>
      <w:proofErr w:type="gramEnd"/>
      <w:r w:rsidR="00A56E60">
        <w:t xml:space="preserve"> or office hours that would help people know when the managers they need to talk to will be in the office. Scott also mentioned </w:t>
      </w:r>
      <w:r w:rsidR="00891DB7">
        <w:t xml:space="preserve">that we never got a compensation boost for the costs of working from home, like increasing your internet service. </w:t>
      </w:r>
    </w:p>
    <w:p w14:paraId="3A93CB67" w14:textId="19BA14A8" w:rsidR="00891DB7" w:rsidRDefault="00891DB7">
      <w:r>
        <w:t>Greg asked if it is hard to think of the union as a unit when we are not in person.</w:t>
      </w:r>
    </w:p>
    <w:p w14:paraId="0233C28A" w14:textId="69705250" w:rsidR="00891DB7" w:rsidRDefault="00891DB7">
      <w:r>
        <w:t xml:space="preserve">Peter said it does feel a little disconnected, and we might be interested in an outdoor meeting to reconnect soon, but </w:t>
      </w:r>
      <w:r w:rsidR="00D55D7C">
        <w:t xml:space="preserve">we will have to get creative during bargaining so we can demonstrate if things get touch. </w:t>
      </w:r>
    </w:p>
    <w:p w14:paraId="132AD977" w14:textId="6D316883" w:rsidR="00891DB7" w:rsidRDefault="00D55D7C">
      <w:r>
        <w:t xml:space="preserve">Aimsel suggested that we could roll over some vacation days as a </w:t>
      </w:r>
      <w:r w:rsidR="00056172">
        <w:t xml:space="preserve">nice benefit in the contract. Erica also mentioned that rolling over a few sick days would be helpful. </w:t>
      </w:r>
    </w:p>
    <w:p w14:paraId="7D9F8E43" w14:textId="4107A30B" w:rsidR="0004232B" w:rsidRDefault="00056172" w:rsidP="009A1DB9">
      <w:r>
        <w:t>Peter wrapped up the meeting by reminding everyone that we will be working up our proposal soon</w:t>
      </w:r>
      <w:r w:rsidR="00B80577">
        <w:t xml:space="preserve">. Always feel free to reach out with ideas or </w:t>
      </w:r>
      <w:proofErr w:type="gramStart"/>
      <w:r w:rsidR="00B80577">
        <w:t>questions, and</w:t>
      </w:r>
      <w:proofErr w:type="gramEnd"/>
      <w:r w:rsidR="00B80577">
        <w:t xml:space="preserve"> encourage your coworkers to attend these meetings if you can. </w:t>
      </w:r>
    </w:p>
    <w:p w14:paraId="3AA64DDF" w14:textId="19063CA8" w:rsidR="0004232B" w:rsidRDefault="0004232B" w:rsidP="009A1DB9">
      <w:pPr>
        <w:pBdr>
          <w:bottom w:val="single" w:sz="6" w:space="1" w:color="auto"/>
        </w:pBdr>
      </w:pPr>
    </w:p>
    <w:p w14:paraId="3CA9B06F" w14:textId="311CB994" w:rsidR="0004232B" w:rsidRDefault="0004232B" w:rsidP="009A1DB9"/>
    <w:p w14:paraId="36082C6C" w14:textId="44EC32E6" w:rsidR="0004232B" w:rsidRPr="00C70F7C" w:rsidRDefault="0004232B" w:rsidP="009A1DB9">
      <w:pPr>
        <w:rPr>
          <w:b/>
          <w:bCs/>
        </w:rPr>
      </w:pPr>
      <w:r w:rsidRPr="00C70F7C">
        <w:rPr>
          <w:b/>
          <w:bCs/>
        </w:rPr>
        <w:t>5 P.M. MEETING</w:t>
      </w:r>
    </w:p>
    <w:p w14:paraId="63B297A8" w14:textId="37849D90" w:rsidR="00B80577" w:rsidRDefault="00B80577" w:rsidP="009A1DB9">
      <w:r>
        <w:t xml:space="preserve">Peter recapped the survey and hit the same highlights as the morning meeting. </w:t>
      </w:r>
    </w:p>
    <w:p w14:paraId="759D7B45" w14:textId="73E08133" w:rsidR="00B80577" w:rsidRDefault="00B80577" w:rsidP="009A1DB9">
      <w:r>
        <w:t>Bob Keyes also said he would be interested in a shorter workweek and more flexibility in our schedule and work arrangements.</w:t>
      </w:r>
    </w:p>
    <w:p w14:paraId="06C98747" w14:textId="519AFEAF" w:rsidR="0009646F" w:rsidRDefault="0009646F" w:rsidP="009A1DB9">
      <w:r>
        <w:t>Mike Lowe said he would be supportive of an increase in maternity leave</w:t>
      </w:r>
      <w:r w:rsidR="00D47762">
        <w:t xml:space="preserve">, a weekend </w:t>
      </w:r>
      <w:proofErr w:type="gramStart"/>
      <w:r w:rsidR="00D47762">
        <w:t>differential</w:t>
      </w:r>
      <w:proofErr w:type="gramEnd"/>
      <w:r w:rsidR="00D47762">
        <w:t xml:space="preserve"> and a better 401K match. He said we </w:t>
      </w:r>
      <w:proofErr w:type="gramStart"/>
      <w:r w:rsidR="00D47762">
        <w:t>have to</w:t>
      </w:r>
      <w:proofErr w:type="gramEnd"/>
      <w:r w:rsidR="00D47762">
        <w:t xml:space="preserve"> make sure our people are taken care of beyond right now. </w:t>
      </w:r>
      <w:r w:rsidR="00750C6D">
        <w:t xml:space="preserve">He also said he would be supportive of stronger language in the contract for flexibility in working from home. </w:t>
      </w:r>
    </w:p>
    <w:p w14:paraId="09ACF2BA" w14:textId="1E69FD9D" w:rsidR="008F7E98" w:rsidRDefault="00750C6D" w:rsidP="009A1DB9">
      <w:r>
        <w:t xml:space="preserve">Sandy </w:t>
      </w:r>
      <w:proofErr w:type="spellStart"/>
      <w:r>
        <w:t>Lunner</w:t>
      </w:r>
      <w:proofErr w:type="spellEnd"/>
      <w:r>
        <w:t xml:space="preserve"> mentioned </w:t>
      </w:r>
      <w:r w:rsidR="0046650A">
        <w:t xml:space="preserve">that assignments are shifting and said we should look at job titles in advertising. She feels the department isn’t being transparent in how accounts are being distributed. </w:t>
      </w:r>
      <w:r w:rsidR="00523EDF">
        <w:t>Sandy is hopefully going to represent the ads folks on the negotiating team.</w:t>
      </w:r>
    </w:p>
    <w:p w14:paraId="75C552DB" w14:textId="55F4B39F" w:rsidR="0046650A" w:rsidRDefault="0046650A" w:rsidP="009A1DB9">
      <w:r>
        <w:t xml:space="preserve">Peter also outlined the next steps as he did in the </w:t>
      </w:r>
      <w:r w:rsidR="00523EDF">
        <w:t xml:space="preserve">morning meeting. </w:t>
      </w:r>
    </w:p>
    <w:sectPr w:rsidR="00466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224F6"/>
    <w:multiLevelType w:val="hybridMultilevel"/>
    <w:tmpl w:val="D7E4E5E4"/>
    <w:lvl w:ilvl="0" w:tplc="356CC944">
      <w:start w:val="10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71"/>
    <w:rsid w:val="0004232B"/>
    <w:rsid w:val="00056172"/>
    <w:rsid w:val="000615F0"/>
    <w:rsid w:val="00073A63"/>
    <w:rsid w:val="00091305"/>
    <w:rsid w:val="000962F2"/>
    <w:rsid w:val="0009646F"/>
    <w:rsid w:val="000A5A8F"/>
    <w:rsid w:val="000D0D9B"/>
    <w:rsid w:val="00103C35"/>
    <w:rsid w:val="0012243D"/>
    <w:rsid w:val="001265D0"/>
    <w:rsid w:val="00143213"/>
    <w:rsid w:val="00161E99"/>
    <w:rsid w:val="00182B90"/>
    <w:rsid w:val="00190B26"/>
    <w:rsid w:val="00191445"/>
    <w:rsid w:val="00192A21"/>
    <w:rsid w:val="0019680C"/>
    <w:rsid w:val="001E3068"/>
    <w:rsid w:val="0020661C"/>
    <w:rsid w:val="00217220"/>
    <w:rsid w:val="00224A13"/>
    <w:rsid w:val="00233B6E"/>
    <w:rsid w:val="00236585"/>
    <w:rsid w:val="00237A16"/>
    <w:rsid w:val="00243BA8"/>
    <w:rsid w:val="00260383"/>
    <w:rsid w:val="00276F02"/>
    <w:rsid w:val="00286793"/>
    <w:rsid w:val="002900A6"/>
    <w:rsid w:val="0029286B"/>
    <w:rsid w:val="00296A76"/>
    <w:rsid w:val="002E4876"/>
    <w:rsid w:val="002E5C26"/>
    <w:rsid w:val="0038059C"/>
    <w:rsid w:val="00391557"/>
    <w:rsid w:val="003B6377"/>
    <w:rsid w:val="003B7838"/>
    <w:rsid w:val="004018C4"/>
    <w:rsid w:val="00406CDC"/>
    <w:rsid w:val="00437128"/>
    <w:rsid w:val="004512AD"/>
    <w:rsid w:val="0045173C"/>
    <w:rsid w:val="0046650A"/>
    <w:rsid w:val="004B409F"/>
    <w:rsid w:val="004B7281"/>
    <w:rsid w:val="004D704D"/>
    <w:rsid w:val="004F7BEE"/>
    <w:rsid w:val="00506C49"/>
    <w:rsid w:val="00523EDF"/>
    <w:rsid w:val="00552D2E"/>
    <w:rsid w:val="00557268"/>
    <w:rsid w:val="005911B1"/>
    <w:rsid w:val="005A1618"/>
    <w:rsid w:val="005A2DE5"/>
    <w:rsid w:val="005A652E"/>
    <w:rsid w:val="005B059C"/>
    <w:rsid w:val="005C70F2"/>
    <w:rsid w:val="005E42EB"/>
    <w:rsid w:val="00612F36"/>
    <w:rsid w:val="00692188"/>
    <w:rsid w:val="00693A49"/>
    <w:rsid w:val="00696923"/>
    <w:rsid w:val="006F3689"/>
    <w:rsid w:val="007061A2"/>
    <w:rsid w:val="00750C6D"/>
    <w:rsid w:val="00797517"/>
    <w:rsid w:val="007E3265"/>
    <w:rsid w:val="007E5019"/>
    <w:rsid w:val="008259BD"/>
    <w:rsid w:val="00840B74"/>
    <w:rsid w:val="0085097A"/>
    <w:rsid w:val="0086177F"/>
    <w:rsid w:val="00863CD0"/>
    <w:rsid w:val="00891DB7"/>
    <w:rsid w:val="008B6F61"/>
    <w:rsid w:val="008D6C05"/>
    <w:rsid w:val="008F2033"/>
    <w:rsid w:val="008F27AE"/>
    <w:rsid w:val="008F3EB2"/>
    <w:rsid w:val="008F7E98"/>
    <w:rsid w:val="009032C8"/>
    <w:rsid w:val="009260E4"/>
    <w:rsid w:val="009273A9"/>
    <w:rsid w:val="009636EC"/>
    <w:rsid w:val="00973E86"/>
    <w:rsid w:val="009A1DB9"/>
    <w:rsid w:val="009B370E"/>
    <w:rsid w:val="009C05E6"/>
    <w:rsid w:val="009C67D1"/>
    <w:rsid w:val="009D3080"/>
    <w:rsid w:val="009E7534"/>
    <w:rsid w:val="009F6E9A"/>
    <w:rsid w:val="00A030D2"/>
    <w:rsid w:val="00A56E60"/>
    <w:rsid w:val="00A75ED9"/>
    <w:rsid w:val="00A923FD"/>
    <w:rsid w:val="00AA47BB"/>
    <w:rsid w:val="00AA509D"/>
    <w:rsid w:val="00AC33C5"/>
    <w:rsid w:val="00AD1A74"/>
    <w:rsid w:val="00AE2C80"/>
    <w:rsid w:val="00AF0742"/>
    <w:rsid w:val="00AF1FB8"/>
    <w:rsid w:val="00AF527F"/>
    <w:rsid w:val="00AF5FCD"/>
    <w:rsid w:val="00AF7F8D"/>
    <w:rsid w:val="00B15B83"/>
    <w:rsid w:val="00B43816"/>
    <w:rsid w:val="00B57892"/>
    <w:rsid w:val="00B70BC3"/>
    <w:rsid w:val="00B77CEC"/>
    <w:rsid w:val="00B80577"/>
    <w:rsid w:val="00B9575C"/>
    <w:rsid w:val="00BA68CD"/>
    <w:rsid w:val="00BB7325"/>
    <w:rsid w:val="00BD11FF"/>
    <w:rsid w:val="00BD1B1F"/>
    <w:rsid w:val="00C231C9"/>
    <w:rsid w:val="00C322E0"/>
    <w:rsid w:val="00C446F3"/>
    <w:rsid w:val="00C577C6"/>
    <w:rsid w:val="00C614FD"/>
    <w:rsid w:val="00C63AAB"/>
    <w:rsid w:val="00C70F08"/>
    <w:rsid w:val="00C70F7C"/>
    <w:rsid w:val="00CC0D53"/>
    <w:rsid w:val="00D147E2"/>
    <w:rsid w:val="00D21DBF"/>
    <w:rsid w:val="00D47762"/>
    <w:rsid w:val="00D55D7C"/>
    <w:rsid w:val="00D851DA"/>
    <w:rsid w:val="00D91CF9"/>
    <w:rsid w:val="00DB325D"/>
    <w:rsid w:val="00DD0A12"/>
    <w:rsid w:val="00DD4CBE"/>
    <w:rsid w:val="00DE560A"/>
    <w:rsid w:val="00DF4672"/>
    <w:rsid w:val="00E66487"/>
    <w:rsid w:val="00E81271"/>
    <w:rsid w:val="00E90D12"/>
    <w:rsid w:val="00EF6F0F"/>
    <w:rsid w:val="00F073C5"/>
    <w:rsid w:val="00F156DE"/>
    <w:rsid w:val="00F213F1"/>
    <w:rsid w:val="00F25DCE"/>
    <w:rsid w:val="00F3240E"/>
    <w:rsid w:val="00F568DA"/>
    <w:rsid w:val="00F756EF"/>
    <w:rsid w:val="00F82E98"/>
    <w:rsid w:val="00F83C4E"/>
    <w:rsid w:val="00FB2F12"/>
    <w:rsid w:val="00FC7531"/>
    <w:rsid w:val="00FD490F"/>
    <w:rsid w:val="00FD5989"/>
    <w:rsid w:val="00FD629B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5DFC3"/>
  <w15:chartTrackingRefBased/>
  <w15:docId w15:val="{04426127-A4C0-4262-92BB-B5AD0A123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2</Pages>
  <Words>723</Words>
  <Characters>4124</Characters>
  <Application>Microsoft Office Word</Application>
  <DocSecurity>0</DocSecurity>
  <Lines>34</Lines>
  <Paragraphs>9</Paragraphs>
  <ScaleCrop>false</ScaleCrop>
  <Company/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Gray</dc:creator>
  <cp:keywords/>
  <dc:description/>
  <cp:lastModifiedBy>Megan Gray</cp:lastModifiedBy>
  <cp:revision>205</cp:revision>
  <dcterms:created xsi:type="dcterms:W3CDTF">2021-08-10T13:51:00Z</dcterms:created>
  <dcterms:modified xsi:type="dcterms:W3CDTF">2021-08-12T20:21:00Z</dcterms:modified>
</cp:coreProperties>
</file>